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8BD6" w14:textId="77777777" w:rsidR="00FF1FE9" w:rsidRDefault="00FF1FE9" w:rsidP="00C90BD7">
      <w:pPr>
        <w:jc w:val="center"/>
        <w:rPr>
          <w:sz w:val="28"/>
        </w:rPr>
      </w:pPr>
    </w:p>
    <w:p w14:paraId="32EF6C15" w14:textId="77777777" w:rsidR="00C90BD7" w:rsidRDefault="00FD67A7" w:rsidP="00C90BD7">
      <w:pPr>
        <w:jc w:val="center"/>
        <w:rPr>
          <w:b/>
          <w:sz w:val="28"/>
        </w:rPr>
      </w:pPr>
      <w:r w:rsidRPr="00FD67A7">
        <w:rPr>
          <w:b/>
          <w:sz w:val="28"/>
        </w:rPr>
        <w:t>Promotional Checklist</w:t>
      </w:r>
    </w:p>
    <w:p w14:paraId="26122537" w14:textId="77777777" w:rsidR="001C59CF" w:rsidRPr="001C59CF" w:rsidRDefault="001C59CF" w:rsidP="001C59CF">
      <w:pPr>
        <w:rPr>
          <w:sz w:val="24"/>
          <w:szCs w:val="24"/>
        </w:rPr>
      </w:pPr>
      <w:r>
        <w:rPr>
          <w:sz w:val="24"/>
          <w:szCs w:val="24"/>
        </w:rPr>
        <w:t>Here are some ways you can get the word out in your district.  Remember, the fewer cash and check transactions the district has to process, the less work there is for you and your team!</w:t>
      </w:r>
    </w:p>
    <w:p w14:paraId="212A82AD" w14:textId="77777777" w:rsidR="00FD67A7" w:rsidRDefault="00FD67A7" w:rsidP="00C90BD7">
      <w:pPr>
        <w:jc w:val="center"/>
        <w:rPr>
          <w:sz w:val="28"/>
        </w:rPr>
      </w:pPr>
    </w:p>
    <w:p w14:paraId="76E3FC90" w14:textId="77777777" w:rsidR="00FD67A7" w:rsidRDefault="00FD67A7" w:rsidP="00FD67A7">
      <w:pPr>
        <w:rPr>
          <w:sz w:val="24"/>
          <w:szCs w:val="24"/>
        </w:rPr>
      </w:pPr>
      <w:r>
        <w:rPr>
          <w:noProof/>
          <w:sz w:val="28"/>
        </w:rPr>
        <mc:AlternateContent>
          <mc:Choice Requires="wps">
            <w:drawing>
              <wp:anchor distT="0" distB="0" distL="114300" distR="114300" simplePos="0" relativeHeight="251659264" behindDoc="0" locked="0" layoutInCell="1" allowOverlap="1" wp14:anchorId="0D8F7ED7" wp14:editId="5501BEFE">
                <wp:simplePos x="0" y="0"/>
                <wp:positionH relativeFrom="column">
                  <wp:posOffset>60325</wp:posOffset>
                </wp:positionH>
                <wp:positionV relativeFrom="paragraph">
                  <wp:posOffset>36830</wp:posOffset>
                </wp:positionV>
                <wp:extent cx="154940" cy="172085"/>
                <wp:effectExtent l="0" t="0" r="16510" b="18415"/>
                <wp:wrapThrough wrapText="bothSides">
                  <wp:wrapPolygon edited="0">
                    <wp:start x="0" y="0"/>
                    <wp:lineTo x="0" y="21520"/>
                    <wp:lineTo x="21246" y="21520"/>
                    <wp:lineTo x="21246"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54940" cy="17208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A747" id="Rectangle 1" o:spid="_x0000_s1026" style="position:absolute;margin-left:4.75pt;margin-top:2.9pt;width:12.2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" filled="f" strokecolor="#365f91 [2404]" strokeweight="2pt">
                <w10:wrap type="through"/>
              </v:rect>
            </w:pict>
          </mc:Fallback>
        </mc:AlternateContent>
      </w:r>
      <w:r>
        <w:rPr>
          <w:sz w:val="24"/>
          <w:szCs w:val="24"/>
        </w:rPr>
        <w:t xml:space="preserve">Utilize K12PaymentCenter </w:t>
      </w:r>
      <w:r w:rsidRPr="001C59CF">
        <w:rPr>
          <w:i/>
          <w:sz w:val="24"/>
          <w:szCs w:val="24"/>
        </w:rPr>
        <w:t>email blast</w:t>
      </w:r>
      <w:r>
        <w:rPr>
          <w:sz w:val="24"/>
          <w:szCs w:val="24"/>
        </w:rPr>
        <w:t xml:space="preserve"> to parents, teachers, staff, administrators</w:t>
      </w:r>
    </w:p>
    <w:p w14:paraId="235D18B9" w14:textId="77777777" w:rsidR="00FD67A7" w:rsidRDefault="00FD67A7" w:rsidP="00FD67A7">
      <w:pPr>
        <w:rPr>
          <w:sz w:val="24"/>
          <w:szCs w:val="24"/>
        </w:rPr>
      </w:pPr>
    </w:p>
    <w:p w14:paraId="458A4726" w14:textId="77777777" w:rsidR="00FD67A7" w:rsidRPr="00FD67A7" w:rsidRDefault="00FD67A7" w:rsidP="00FD67A7">
      <w:pPr>
        <w:rPr>
          <w:sz w:val="24"/>
          <w:szCs w:val="24"/>
        </w:rPr>
      </w:pPr>
      <w:r>
        <w:rPr>
          <w:noProof/>
          <w:sz w:val="28"/>
        </w:rPr>
        <mc:AlternateContent>
          <mc:Choice Requires="wps">
            <w:drawing>
              <wp:anchor distT="0" distB="0" distL="114300" distR="114300" simplePos="0" relativeHeight="251661312" behindDoc="0" locked="0" layoutInCell="1" allowOverlap="1" wp14:anchorId="3F08FBA7" wp14:editId="56AB064A">
                <wp:simplePos x="0" y="0"/>
                <wp:positionH relativeFrom="column">
                  <wp:posOffset>60325</wp:posOffset>
                </wp:positionH>
                <wp:positionV relativeFrom="paragraph">
                  <wp:posOffset>36830</wp:posOffset>
                </wp:positionV>
                <wp:extent cx="154940" cy="172085"/>
                <wp:effectExtent l="0" t="0" r="16510" b="18415"/>
                <wp:wrapThrough wrapText="bothSides">
                  <wp:wrapPolygon edited="0">
                    <wp:start x="0" y="0"/>
                    <wp:lineTo x="0" y="21520"/>
                    <wp:lineTo x="21246" y="21520"/>
                    <wp:lineTo x="212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54940" cy="17208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3B50D" id="Rectangle 2" o:spid="_x0000_s1026" style="position:absolute;margin-left:4.75pt;margin-top:2.9pt;width:12.2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" filled="f" strokecolor="#365f91 [2404]" strokeweight="2pt">
                <w10:wrap type="through"/>
              </v:rect>
            </w:pict>
          </mc:Fallback>
        </mc:AlternateContent>
      </w:r>
      <w:r>
        <w:rPr>
          <w:sz w:val="24"/>
          <w:szCs w:val="24"/>
        </w:rPr>
        <w:t>K12 link &amp; logo on district and school websites</w:t>
      </w:r>
    </w:p>
    <w:p w14:paraId="64D863C1" w14:textId="77777777" w:rsidR="00FD67A7" w:rsidRDefault="00FD67A7" w:rsidP="00FD67A7">
      <w:pPr>
        <w:rPr>
          <w:sz w:val="24"/>
          <w:szCs w:val="24"/>
        </w:rPr>
      </w:pPr>
    </w:p>
    <w:p w14:paraId="5C77D2FB" w14:textId="77777777" w:rsidR="00FD67A7" w:rsidRPr="00FD67A7" w:rsidRDefault="00FD67A7" w:rsidP="00FD67A7">
      <w:pPr>
        <w:rPr>
          <w:sz w:val="24"/>
          <w:szCs w:val="24"/>
        </w:rPr>
      </w:pPr>
      <w:r>
        <w:rPr>
          <w:noProof/>
          <w:sz w:val="28"/>
        </w:rPr>
        <mc:AlternateContent>
          <mc:Choice Requires="wps">
            <w:drawing>
              <wp:anchor distT="0" distB="0" distL="114300" distR="114300" simplePos="0" relativeHeight="251663360" behindDoc="0" locked="0" layoutInCell="1" allowOverlap="1" wp14:anchorId="7A1D2FCD" wp14:editId="4CBFD364">
                <wp:simplePos x="0" y="0"/>
                <wp:positionH relativeFrom="column">
                  <wp:posOffset>60325</wp:posOffset>
                </wp:positionH>
                <wp:positionV relativeFrom="paragraph">
                  <wp:posOffset>36830</wp:posOffset>
                </wp:positionV>
                <wp:extent cx="154940" cy="172085"/>
                <wp:effectExtent l="0" t="0" r="16510" b="18415"/>
                <wp:wrapThrough wrapText="bothSides">
                  <wp:wrapPolygon edited="0">
                    <wp:start x="0" y="0"/>
                    <wp:lineTo x="0" y="21520"/>
                    <wp:lineTo x="21246" y="21520"/>
                    <wp:lineTo x="21246"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54940" cy="17208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0BF95" id="Rectangle 4" o:spid="_x0000_s1026" style="position:absolute;margin-left:4.75pt;margin-top:2.9pt;width:12.2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" filled="f" strokecolor="#365f91 [2404]" strokeweight="2pt">
                <w10:wrap type="through"/>
              </v:rect>
            </w:pict>
          </mc:Fallback>
        </mc:AlternateContent>
      </w:r>
      <w:r>
        <w:rPr>
          <w:sz w:val="24"/>
          <w:szCs w:val="24"/>
        </w:rPr>
        <w:t xml:space="preserve">Utilize district parent notification system (phone &amp; email).  Scripts and templates included </w:t>
      </w:r>
      <w:r>
        <w:rPr>
          <w:sz w:val="24"/>
          <w:szCs w:val="24"/>
        </w:rPr>
        <w:br/>
      </w:r>
      <w:r>
        <w:rPr>
          <w:sz w:val="24"/>
          <w:szCs w:val="24"/>
        </w:rPr>
        <w:tab/>
        <w:t>in K12PaymentCenter Promotional Kit</w:t>
      </w:r>
    </w:p>
    <w:p w14:paraId="7BE5C84A" w14:textId="77777777" w:rsidR="00FD67A7" w:rsidRDefault="00FD67A7" w:rsidP="00FD67A7">
      <w:pPr>
        <w:rPr>
          <w:sz w:val="24"/>
          <w:szCs w:val="24"/>
        </w:rPr>
      </w:pPr>
    </w:p>
    <w:p w14:paraId="3941A84F" w14:textId="77777777" w:rsidR="00FD67A7" w:rsidRPr="00FD67A7" w:rsidRDefault="00FD67A7" w:rsidP="00FD67A7">
      <w:pPr>
        <w:rPr>
          <w:sz w:val="24"/>
          <w:szCs w:val="24"/>
        </w:rPr>
      </w:pPr>
      <w:r>
        <w:rPr>
          <w:noProof/>
          <w:sz w:val="28"/>
        </w:rPr>
        <mc:AlternateContent>
          <mc:Choice Requires="wps">
            <w:drawing>
              <wp:anchor distT="0" distB="0" distL="114300" distR="114300" simplePos="0" relativeHeight="251665408" behindDoc="0" locked="0" layoutInCell="1" allowOverlap="1" wp14:anchorId="761D9059" wp14:editId="67378B2F">
                <wp:simplePos x="0" y="0"/>
                <wp:positionH relativeFrom="column">
                  <wp:posOffset>60325</wp:posOffset>
                </wp:positionH>
                <wp:positionV relativeFrom="paragraph">
                  <wp:posOffset>36830</wp:posOffset>
                </wp:positionV>
                <wp:extent cx="154940" cy="172085"/>
                <wp:effectExtent l="0" t="0" r="16510" b="18415"/>
                <wp:wrapThrough wrapText="bothSides">
                  <wp:wrapPolygon edited="0">
                    <wp:start x="0" y="0"/>
                    <wp:lineTo x="0" y="21520"/>
                    <wp:lineTo x="21246" y="21520"/>
                    <wp:lineTo x="2124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54940" cy="17208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0A8E3" id="Rectangle 5" o:spid="_x0000_s1026" style="position:absolute;margin-left:4.75pt;margin-top:2.9pt;width:12.2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" filled="f" strokecolor="#365f91 [2404]" strokeweight="2pt">
                <w10:wrap type="through"/>
              </v:rect>
            </w:pict>
          </mc:Fallback>
        </mc:AlternateContent>
      </w:r>
      <w:r w:rsidR="001C59CF">
        <w:rPr>
          <w:sz w:val="24"/>
          <w:szCs w:val="24"/>
        </w:rPr>
        <w:t>Distribute flyers at open house and back-to-school nights</w:t>
      </w:r>
    </w:p>
    <w:p w14:paraId="26E2A80E" w14:textId="77777777" w:rsidR="00FD67A7" w:rsidRDefault="00FD67A7" w:rsidP="00FD67A7">
      <w:pPr>
        <w:rPr>
          <w:sz w:val="24"/>
          <w:szCs w:val="24"/>
        </w:rPr>
      </w:pPr>
    </w:p>
    <w:p w14:paraId="6055F441" w14:textId="77777777" w:rsidR="00FD67A7" w:rsidRDefault="00FD67A7" w:rsidP="00FD67A7">
      <w:pPr>
        <w:rPr>
          <w:sz w:val="24"/>
          <w:szCs w:val="24"/>
        </w:rPr>
      </w:pPr>
      <w:r>
        <w:rPr>
          <w:noProof/>
          <w:sz w:val="28"/>
        </w:rPr>
        <mc:AlternateContent>
          <mc:Choice Requires="wps">
            <w:drawing>
              <wp:anchor distT="0" distB="0" distL="114300" distR="114300" simplePos="0" relativeHeight="251667456" behindDoc="0" locked="0" layoutInCell="1" allowOverlap="1" wp14:anchorId="58E376CB" wp14:editId="29513917">
                <wp:simplePos x="0" y="0"/>
                <wp:positionH relativeFrom="column">
                  <wp:posOffset>60325</wp:posOffset>
                </wp:positionH>
                <wp:positionV relativeFrom="paragraph">
                  <wp:posOffset>36830</wp:posOffset>
                </wp:positionV>
                <wp:extent cx="154940" cy="172085"/>
                <wp:effectExtent l="0" t="0" r="16510" b="18415"/>
                <wp:wrapThrough wrapText="bothSides">
                  <wp:wrapPolygon edited="0">
                    <wp:start x="0" y="0"/>
                    <wp:lineTo x="0" y="21520"/>
                    <wp:lineTo x="21246" y="21520"/>
                    <wp:lineTo x="21246"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54940" cy="17208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0AA7" id="Rectangle 6" o:spid="_x0000_s1026" style="position:absolute;margin-left:4.75pt;margin-top:2.9pt;width:12.2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" filled="f" strokecolor="#365f91 [2404]" strokeweight="2pt">
                <w10:wrap type="through"/>
              </v:rect>
            </w:pict>
          </mc:Fallback>
        </mc:AlternateContent>
      </w:r>
      <w:r w:rsidR="001C59CF">
        <w:rPr>
          <w:sz w:val="24"/>
          <w:szCs w:val="24"/>
        </w:rPr>
        <w:t>Utilize district social media channels (Facebook, Twitter, Instagram)</w:t>
      </w:r>
    </w:p>
    <w:p w14:paraId="5C885347" w14:textId="77777777" w:rsidR="001C59CF" w:rsidRDefault="001C59CF" w:rsidP="00FD67A7">
      <w:pPr>
        <w:rPr>
          <w:sz w:val="24"/>
          <w:szCs w:val="24"/>
        </w:rPr>
      </w:pPr>
    </w:p>
    <w:p w14:paraId="74EFB9AF" w14:textId="77777777" w:rsidR="001C59CF" w:rsidRDefault="001C59CF" w:rsidP="001C59CF">
      <w:pPr>
        <w:rPr>
          <w:sz w:val="24"/>
          <w:szCs w:val="24"/>
        </w:rPr>
      </w:pPr>
      <w:r>
        <w:rPr>
          <w:noProof/>
          <w:sz w:val="28"/>
        </w:rPr>
        <mc:AlternateContent>
          <mc:Choice Requires="wps">
            <w:drawing>
              <wp:anchor distT="0" distB="0" distL="114300" distR="114300" simplePos="0" relativeHeight="251669504" behindDoc="0" locked="0" layoutInCell="1" allowOverlap="1" wp14:anchorId="2C07FE0D" wp14:editId="49A9F244">
                <wp:simplePos x="0" y="0"/>
                <wp:positionH relativeFrom="column">
                  <wp:posOffset>60325</wp:posOffset>
                </wp:positionH>
                <wp:positionV relativeFrom="paragraph">
                  <wp:posOffset>36830</wp:posOffset>
                </wp:positionV>
                <wp:extent cx="154940" cy="172085"/>
                <wp:effectExtent l="0" t="0" r="16510" b="18415"/>
                <wp:wrapThrough wrapText="bothSides">
                  <wp:wrapPolygon edited="0">
                    <wp:start x="0" y="0"/>
                    <wp:lineTo x="0" y="21520"/>
                    <wp:lineTo x="21246" y="21520"/>
                    <wp:lineTo x="2124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54940" cy="17208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C539" id="Rectangle 7" o:spid="_x0000_s1026" style="position:absolute;margin-left:4.75pt;margin-top:2.9pt;width:12.2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" filled="f" strokecolor="#365f91 [2404]" strokeweight="2pt">
                <w10:wrap type="through"/>
              </v:rect>
            </w:pict>
          </mc:Fallback>
        </mc:AlternateContent>
      </w:r>
      <w:r>
        <w:rPr>
          <w:sz w:val="24"/>
          <w:szCs w:val="24"/>
        </w:rPr>
        <w:t xml:space="preserve">Include references to K12PaymentCenter in all department communication (paper,  </w:t>
      </w:r>
      <w:r>
        <w:rPr>
          <w:sz w:val="24"/>
          <w:szCs w:val="24"/>
        </w:rPr>
        <w:br/>
      </w:r>
      <w:r>
        <w:rPr>
          <w:sz w:val="24"/>
          <w:szCs w:val="24"/>
        </w:rPr>
        <w:tab/>
        <w:t>electronic)</w:t>
      </w:r>
    </w:p>
    <w:p w14:paraId="2BB3682F" w14:textId="77777777" w:rsidR="003E7A80" w:rsidRDefault="003E7A80" w:rsidP="001C59CF">
      <w:pPr>
        <w:rPr>
          <w:sz w:val="24"/>
          <w:szCs w:val="24"/>
        </w:rPr>
      </w:pPr>
    </w:p>
    <w:p w14:paraId="1CB0A56C" w14:textId="77777777" w:rsidR="003E7A80" w:rsidRPr="00FD67A7" w:rsidRDefault="003E7A80" w:rsidP="003E7A80">
      <w:pPr>
        <w:rPr>
          <w:sz w:val="24"/>
          <w:szCs w:val="24"/>
        </w:rPr>
      </w:pPr>
      <w:r>
        <w:rPr>
          <w:noProof/>
          <w:sz w:val="28"/>
        </w:rPr>
        <mc:AlternateContent>
          <mc:Choice Requires="wps">
            <w:drawing>
              <wp:anchor distT="0" distB="0" distL="114300" distR="114300" simplePos="0" relativeHeight="251671552" behindDoc="0" locked="0" layoutInCell="1" allowOverlap="1" wp14:anchorId="17C007BA" wp14:editId="3CF52910">
                <wp:simplePos x="0" y="0"/>
                <wp:positionH relativeFrom="column">
                  <wp:posOffset>60325</wp:posOffset>
                </wp:positionH>
                <wp:positionV relativeFrom="paragraph">
                  <wp:posOffset>36830</wp:posOffset>
                </wp:positionV>
                <wp:extent cx="154940" cy="172085"/>
                <wp:effectExtent l="0" t="0" r="16510" b="18415"/>
                <wp:wrapThrough wrapText="bothSides">
                  <wp:wrapPolygon edited="0">
                    <wp:start x="0" y="0"/>
                    <wp:lineTo x="0" y="21520"/>
                    <wp:lineTo x="21246" y="21520"/>
                    <wp:lineTo x="21246"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54940" cy="17208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4C1C6" id="Rectangle 8" o:spid="_x0000_s1026" style="position:absolute;margin-left:4.75pt;margin-top:2.9pt;width:12.2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" filled="f" strokecolor="#365f91 [2404]" strokeweight="2pt">
                <w10:wrap type="through"/>
              </v:rect>
            </w:pict>
          </mc:Fallback>
        </mc:AlternateContent>
      </w:r>
      <w:r>
        <w:rPr>
          <w:sz w:val="24"/>
          <w:szCs w:val="24"/>
        </w:rPr>
        <w:t>Send news releases to local media and all school stakeholders</w:t>
      </w:r>
    </w:p>
    <w:p w14:paraId="3FC6EB9D" w14:textId="77777777" w:rsidR="003E7A80" w:rsidRPr="00FD67A7" w:rsidRDefault="003E7A80" w:rsidP="001C59CF">
      <w:pPr>
        <w:rPr>
          <w:sz w:val="24"/>
          <w:szCs w:val="24"/>
        </w:rPr>
      </w:pPr>
    </w:p>
    <w:p w14:paraId="4D49B589" w14:textId="77777777" w:rsidR="001C59CF" w:rsidRPr="00FD67A7" w:rsidRDefault="001C59CF" w:rsidP="00FD67A7">
      <w:pPr>
        <w:rPr>
          <w:sz w:val="24"/>
          <w:szCs w:val="24"/>
        </w:rPr>
      </w:pPr>
    </w:p>
    <w:p w14:paraId="1FC617E5" w14:textId="77777777" w:rsidR="00FD67A7" w:rsidRPr="00FD67A7" w:rsidRDefault="00FD67A7" w:rsidP="00FD67A7">
      <w:pPr>
        <w:rPr>
          <w:sz w:val="24"/>
          <w:szCs w:val="24"/>
        </w:rPr>
      </w:pPr>
    </w:p>
    <w:sectPr w:rsidR="00FD67A7" w:rsidRPr="00FD67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EF9C" w14:textId="77777777" w:rsidR="0029766E" w:rsidRDefault="0029766E" w:rsidP="00C90BD7">
      <w:pPr>
        <w:spacing w:after="0" w:line="240" w:lineRule="auto"/>
      </w:pPr>
      <w:r>
        <w:separator/>
      </w:r>
    </w:p>
  </w:endnote>
  <w:endnote w:type="continuationSeparator" w:id="0">
    <w:p w14:paraId="039F5D31" w14:textId="77777777" w:rsidR="0029766E" w:rsidRDefault="0029766E" w:rsidP="00C9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2F7C" w14:textId="77777777" w:rsidR="0029766E" w:rsidRDefault="0029766E" w:rsidP="00C90BD7">
      <w:pPr>
        <w:spacing w:after="0" w:line="240" w:lineRule="auto"/>
      </w:pPr>
      <w:r>
        <w:separator/>
      </w:r>
    </w:p>
  </w:footnote>
  <w:footnote w:type="continuationSeparator" w:id="0">
    <w:p w14:paraId="2648D01C" w14:textId="77777777" w:rsidR="0029766E" w:rsidRDefault="0029766E" w:rsidP="00C9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8A6C" w14:textId="77777777" w:rsidR="00C90BD7" w:rsidRDefault="00FF1FE9" w:rsidP="00C90BD7">
    <w:pPr>
      <w:pStyle w:val="Header"/>
      <w:jc w:val="center"/>
    </w:pPr>
    <w:r>
      <w:rPr>
        <w:noProof/>
      </w:rPr>
      <w:drawing>
        <wp:inline distT="0" distB="0" distL="0" distR="0" wp14:anchorId="4438C541" wp14:editId="50F426E1">
          <wp:extent cx="3901557" cy="74845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01557" cy="7484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16"/>
    <w:rsid w:val="00180606"/>
    <w:rsid w:val="001C59CF"/>
    <w:rsid w:val="0029766E"/>
    <w:rsid w:val="002C6B76"/>
    <w:rsid w:val="002F05C0"/>
    <w:rsid w:val="003C1B46"/>
    <w:rsid w:val="003E7A80"/>
    <w:rsid w:val="004C5845"/>
    <w:rsid w:val="00915468"/>
    <w:rsid w:val="00954316"/>
    <w:rsid w:val="00B61B9D"/>
    <w:rsid w:val="00B712EC"/>
    <w:rsid w:val="00C5072B"/>
    <w:rsid w:val="00C64045"/>
    <w:rsid w:val="00C90BD7"/>
    <w:rsid w:val="00D470E2"/>
    <w:rsid w:val="00F26395"/>
    <w:rsid w:val="00F64068"/>
    <w:rsid w:val="00F74311"/>
    <w:rsid w:val="00FD67A7"/>
    <w:rsid w:val="00F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4440"/>
  <w15:docId w15:val="{91C4D243-5C62-4E1D-BA96-A5A95D62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E2"/>
    <w:rPr>
      <w:color w:val="0000FF" w:themeColor="hyperlink"/>
      <w:u w:val="single"/>
    </w:rPr>
  </w:style>
  <w:style w:type="paragraph" w:styleId="Header">
    <w:name w:val="header"/>
    <w:basedOn w:val="Normal"/>
    <w:link w:val="HeaderChar"/>
    <w:uiPriority w:val="99"/>
    <w:unhideWhenUsed/>
    <w:rsid w:val="00C9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BD7"/>
  </w:style>
  <w:style w:type="paragraph" w:styleId="Footer">
    <w:name w:val="footer"/>
    <w:basedOn w:val="Normal"/>
    <w:link w:val="FooterChar"/>
    <w:uiPriority w:val="99"/>
    <w:unhideWhenUsed/>
    <w:rsid w:val="00C9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BD7"/>
  </w:style>
  <w:style w:type="paragraph" w:styleId="BalloonText">
    <w:name w:val="Balloon Text"/>
    <w:basedOn w:val="Normal"/>
    <w:link w:val="BalloonTextChar"/>
    <w:uiPriority w:val="99"/>
    <w:semiHidden/>
    <w:unhideWhenUsed/>
    <w:rsid w:val="00C9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Whiteman</dc:creator>
  <cp:lastModifiedBy>Leah Blakeley</cp:lastModifiedBy>
  <cp:revision>2</cp:revision>
  <cp:lastPrinted>2014-04-15T15:47:00Z</cp:lastPrinted>
  <dcterms:created xsi:type="dcterms:W3CDTF">2021-06-14T18:01:00Z</dcterms:created>
  <dcterms:modified xsi:type="dcterms:W3CDTF">2021-06-14T18:01:00Z</dcterms:modified>
</cp:coreProperties>
</file>